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Layout w:type="fixed"/>
        <w:tblLook w:val="04A0"/>
      </w:tblPr>
      <w:tblGrid>
        <w:gridCol w:w="984"/>
        <w:gridCol w:w="5425"/>
        <w:gridCol w:w="3690"/>
      </w:tblGrid>
      <w:tr w:rsidR="008C69EA" w:rsidRPr="00E15658" w:rsidTr="008C69EA">
        <w:trPr>
          <w:trHeight w:val="285"/>
          <w:tblHeader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b/>
                <w:bCs/>
                <w:sz w:val="20"/>
                <w:lang w:val="id-ID"/>
              </w:rPr>
            </w:pPr>
            <w:proofErr w:type="spellStart"/>
            <w:r w:rsidRPr="00E15658">
              <w:rPr>
                <w:rFonts w:ascii="Times New Roman" w:hAnsi="Times New Roman"/>
                <w:b/>
                <w:bCs/>
                <w:sz w:val="20"/>
              </w:rPr>
              <w:t>Tahun</w:t>
            </w:r>
            <w:proofErr w:type="spellEnd"/>
          </w:p>
        </w:tc>
        <w:tc>
          <w:tcPr>
            <w:tcW w:w="2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E15658">
              <w:rPr>
                <w:rFonts w:ascii="Times New Roman" w:hAnsi="Times New Roman"/>
                <w:b/>
                <w:bCs/>
                <w:sz w:val="20"/>
              </w:rPr>
              <w:t>Judul</w:t>
            </w:r>
            <w:proofErr w:type="spellEnd"/>
            <w:r w:rsidRPr="00E1565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E15658">
              <w:rPr>
                <w:rFonts w:ascii="Times New Roman" w:hAnsi="Times New Roman"/>
                <w:b/>
                <w:bCs/>
                <w:sz w:val="20"/>
              </w:rPr>
              <w:t>Penelitian</w:t>
            </w:r>
            <w:proofErr w:type="spellEnd"/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E15658">
              <w:rPr>
                <w:rFonts w:ascii="Times New Roman" w:hAnsi="Times New Roman"/>
                <w:b/>
                <w:bCs/>
                <w:sz w:val="20"/>
              </w:rPr>
              <w:t>Nama</w:t>
            </w:r>
            <w:proofErr w:type="spellEnd"/>
            <w:r w:rsidRPr="00E1565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E15658">
              <w:rPr>
                <w:rFonts w:ascii="Times New Roman" w:hAnsi="Times New Roman"/>
                <w:b/>
                <w:bCs/>
                <w:sz w:val="20"/>
              </w:rPr>
              <w:t>Dosen</w:t>
            </w:r>
            <w:proofErr w:type="spellEnd"/>
            <w:r w:rsidRPr="00E15658">
              <w:rPr>
                <w:rFonts w:ascii="Times New Roman" w:hAnsi="Times New Roman"/>
                <w:b/>
                <w:bCs/>
                <w:sz w:val="20"/>
              </w:rPr>
              <w:t xml:space="preserve"> yang </w:t>
            </w:r>
            <w:proofErr w:type="spellStart"/>
            <w:r w:rsidRPr="00E15658">
              <w:rPr>
                <w:rFonts w:ascii="Times New Roman" w:hAnsi="Times New Roman"/>
                <w:b/>
                <w:bCs/>
                <w:sz w:val="20"/>
              </w:rPr>
              <w:t>Terlibat</w:t>
            </w:r>
            <w:proofErr w:type="spellEnd"/>
          </w:p>
        </w:tc>
      </w:tr>
      <w:tr w:rsidR="008C69EA" w:rsidRPr="00E15658" w:rsidTr="008C69EA">
        <w:trPr>
          <w:trHeight w:val="285"/>
          <w:tblHeader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C69EA" w:rsidRPr="00E15658" w:rsidTr="008C69EA">
        <w:trPr>
          <w:trHeight w:val="285"/>
          <w:tblHeader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5658">
              <w:rPr>
                <w:rFonts w:ascii="Times New Roman" w:hAnsi="Times New Roman"/>
                <w:b/>
                <w:bCs/>
                <w:sz w:val="20"/>
              </w:rPr>
              <w:t>(1)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5658">
              <w:rPr>
                <w:rFonts w:ascii="Times New Roman" w:hAnsi="Times New Roman"/>
                <w:b/>
                <w:bCs/>
                <w:sz w:val="20"/>
              </w:rPr>
              <w:t>(2)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15658">
              <w:rPr>
                <w:rFonts w:ascii="Times New Roman" w:hAnsi="Times New Roman"/>
                <w:b/>
                <w:bCs/>
                <w:sz w:val="20"/>
              </w:rPr>
              <w:t>(3)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Strategi Pemasaran Rasional, Emosional dan Spiritual Pada Perbankan Syariah 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Endang Sulistya Rini, SE, M.Si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Yeni Absah, S.E., M.Si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Kajian Manajajemen Investasi Desain Properti Berkelanjutan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Khaira Amalia Fachrudin, SE., Ak, MBA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Hilma Tamiami Fachrudin, ST, M.Sc, Ph.D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Model Penguatan Nilai Perguruan Tinggi Negeri Berbasis Intellectual Capital di Kota Medan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Isfenti Sadalia</w:t>
            </w:r>
            <w:r w:rsidRPr="00E1565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15658">
              <w:rPr>
                <w:rFonts w:ascii="Times New Roman" w:hAnsi="Times New Roman"/>
                <w:sz w:val="20"/>
              </w:rPr>
              <w:t>SE,M.Sc</w:t>
            </w:r>
            <w:proofErr w:type="spellEnd"/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Arlina Nurbaity Lubis, SE., MBA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Dampak Kualitas Hasil Pengolahan Sistem Informasi Keuangan Daerah (SIKD), Ambiguitas Peran dan Pelatihan Terhadap Ketepatan penyajian Laporan Keuangan Pemerintah Daerah di Sumatera Utara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Iskandar Muda, SE, M.Si, Ak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Kajian Pengembangan Organisasi Ditinjau Dari Aspek Keuangan, Operasi, dan Optimalisasi Karyawan Tirtasari Binjai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Yeni Absah.,SE.,M.Si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Pola Gotong Royong dan Model Revitalisasinya Pada Masyarakat pada Masyarakat Batak Toba ( Dikabupaten Tapanuli Utara, Tapanuli Tengah, kabupaten Humbang Hasundutan, Kabupaten Toba Samosir, Provinsi Sumatera Utara)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 Robert Sibarani, MS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Perliaku Investor Kota Medan Berdasarkan Strategi Pemasaran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Arlina Nurbaity Lubis, SE, MBA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Isfenti Sadalia, SE,ME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Khaira Amalia Fachrudin, SE, Ak, MBA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Masterplan Percepatan dan Perluasan Pembangunan Ekonomi Indonesia 2011-2025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(PENPRINAS MP3EI 2011-2015)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Hilirisasi Kelapa Sawit Berbasis Usaha Kecil dan Menengah Dalam Kerangka Mendukung Sistem Inovasi Daerah (SIDA) di Sumatera Utara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Iskandar Muda, SE, M.Si, Ak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Model Kualitas Laporan Keuangan Melalui Sistem Monitoring Internal dan Eksternal Perusahaan Non Perbankan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Rina Bukit, SE, M.Si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Identifikasi, Mobilisasi, dan Aplikasi Awal Isolat Lokal di Sumatera Utara Pengurai Pestisida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Prof. Dr. Erman Munir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Mapping of Homeworkers in North Sumatera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Elisabet Siahaan, SE., M.Ec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Model Kesuksesan Karir pada Para Distributor pada Perusahaan Multi Level Marketing dengan Membangun Kompetensi dan Komitmen Kewirausahaan yang dimoderasi oleh motivasi kewirausahaan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Siahaan, SE., M.Ec</w:t>
            </w:r>
            <w:r w:rsidRPr="00E15658">
              <w:rPr>
                <w:rFonts w:ascii="Times New Roman" w:hAnsi="Times New Roman"/>
                <w:sz w:val="20"/>
              </w:rPr>
              <w:t xml:space="preserve">   Prof. Dr. </w:t>
            </w:r>
            <w:proofErr w:type="spellStart"/>
            <w:r w:rsidRPr="00E15658">
              <w:rPr>
                <w:rFonts w:ascii="Times New Roman" w:hAnsi="Times New Roman"/>
                <w:sz w:val="20"/>
              </w:rPr>
              <w:t>Prihatin</w:t>
            </w:r>
            <w:proofErr w:type="spellEnd"/>
            <w:r w:rsidRPr="00E1565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15658">
              <w:rPr>
                <w:rFonts w:ascii="Times New Roman" w:hAnsi="Times New Roman"/>
                <w:sz w:val="20"/>
              </w:rPr>
              <w:t>Lumbanraja</w:t>
            </w:r>
            <w:proofErr w:type="spellEnd"/>
            <w:r w:rsidRPr="00E15658">
              <w:rPr>
                <w:rFonts w:ascii="Times New Roman" w:hAnsi="Times New Roman"/>
                <w:sz w:val="20"/>
              </w:rPr>
              <w:t xml:space="preserve">., SE., </w:t>
            </w:r>
            <w:proofErr w:type="spellStart"/>
            <w:r w:rsidRPr="00E15658">
              <w:rPr>
                <w:rFonts w:ascii="Times New Roman" w:hAnsi="Times New Roman"/>
                <w:sz w:val="20"/>
              </w:rPr>
              <w:t>M.Si</w:t>
            </w:r>
            <w:proofErr w:type="spellEnd"/>
            <w:r w:rsidRPr="00E1565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>Model Kesuksesan Karir pada Para Distributor pada Perusahaan Multi Level Marketing dengan Membangun Kompetensi dan Komitmen Kewirausahaan yang dimoderasi oleh motivasi kewirausahaan(Lanjutan Tahun Kedua)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Siahaan, SE., M.Ec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</w:rPr>
            </w:pPr>
            <w:r w:rsidRPr="00E15658">
              <w:rPr>
                <w:rFonts w:ascii="Times New Roman" w:hAnsi="Times New Roman"/>
                <w:sz w:val="20"/>
              </w:rPr>
              <w:t xml:space="preserve">Prof. Dr. </w:t>
            </w:r>
            <w:proofErr w:type="spellStart"/>
            <w:r w:rsidRPr="00E15658">
              <w:rPr>
                <w:rFonts w:ascii="Times New Roman" w:hAnsi="Times New Roman"/>
                <w:sz w:val="20"/>
              </w:rPr>
              <w:t>Prihatin</w:t>
            </w:r>
            <w:proofErr w:type="spellEnd"/>
            <w:r w:rsidRPr="00E1565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15658">
              <w:rPr>
                <w:rFonts w:ascii="Times New Roman" w:hAnsi="Times New Roman"/>
                <w:sz w:val="20"/>
              </w:rPr>
              <w:t>Lumbanraja</w:t>
            </w:r>
            <w:proofErr w:type="spellEnd"/>
            <w:r w:rsidRPr="00E15658">
              <w:rPr>
                <w:rFonts w:ascii="Times New Roman" w:hAnsi="Times New Roman"/>
                <w:sz w:val="20"/>
              </w:rPr>
              <w:t xml:space="preserve">., SE., </w:t>
            </w:r>
            <w:proofErr w:type="spellStart"/>
            <w:r w:rsidRPr="00E15658">
              <w:rPr>
                <w:rFonts w:ascii="Times New Roman" w:hAnsi="Times New Roman"/>
                <w:sz w:val="20"/>
              </w:rPr>
              <w:t>M.Si</w:t>
            </w:r>
            <w:proofErr w:type="spellEnd"/>
            <w:r w:rsidRPr="00E1565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>Studi Kelayakan Pembangunan Hotel Budget milik PT Atambua  Maju Bersama, Timor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Sugiharto Pujangkoro, MM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Studi Kelayakan Pengadaan Forklift milik PT Krakatau Argo </w:t>
            </w:r>
            <w:r w:rsidRPr="00E15658">
              <w:rPr>
                <w:rFonts w:ascii="Times New Roman" w:hAnsi="Times New Roman"/>
                <w:sz w:val="20"/>
                <w:lang w:val="id-ID" w:eastAsia="id-ID"/>
              </w:rPr>
              <w:lastRenderedPageBreak/>
              <w:t>Logistic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lastRenderedPageBreak/>
              <w:t>Dr. Ir. Sugiharto Pujangkoro, MM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lastRenderedPageBreak/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Studi Kelayakan Pengadaan 15 unit Trailer milik PT Krakatau Agro Logistics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Sugiharto Pujangkoro, MM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Studi Kelayakan Pembukaan Kantor Cabang BTN Syariah Banda Aceh milik PT Bank Tabungan Negara, Tbk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Sugiharto Pujangkoro, MM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>Studi Kelayakan Peremajaan Kebun Sawit dengan Inovasi Pembiayaan milik PT Meganusa Intisawit dan Koperasi Sawit Manidan Jaya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Sugiharto Pujangkoro, MM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Studi Kelayakan Peremajaan Kebun Sawit dengan Pembiyaaan Milik PT IVO Mas Tunggal dan Koperasi Swadaya Mas Bersama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Sugiharto Pujangkoro, MM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Studi Kelayakan Pembangunan Pabrik Kelapa Sawit kapasitas 30 ton/jam, extend 45 ton/jam milik PT Citra Sawit Indah Lestari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Sugiharto Pujangkoro, MM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>Studi Kelayakan Pembangunan Fitness Centre (Ritz Gym) Milik CV. Ritz Berjaya Prima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Sugiharto Pujangkoro, MM</w:t>
            </w:r>
          </w:p>
        </w:tc>
      </w:tr>
      <w:tr w:rsidR="008C69EA" w:rsidRPr="00E15658" w:rsidTr="008C69EA">
        <w:trPr>
          <w:trHeight w:val="40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>Studi Kelayakan Pembangunan Pabrik Kernel milik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Sugiharto Pujangkoro, MM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Survey Kepuasan Pelanggan Tahun 2015 Milik PT. Pertamina (Persero) Depot FP LPG Tandem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Sugiharto Pujangkoro, MM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Identifikasi Faktor Gagalnya Pengembangan Kawasan Agropilitan Bukit Barisan Sumatera Utara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 Sirojuzilam, Lic. Rer. Rer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Kebijakan Pemerintah Propinsi Sumatera Utara Dalam Bidang Investasi Pada Era Komunitas ASEAN 2015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 Ningrum Natasya Sirait, SH., MLI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Produksi dan Aplikasi Keratinase Bakteri Melalui Rekombinasi Genetik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 Erman Munir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Penguatan Nilai Perguruan Tinggi Negeri Berbasis </w:t>
            </w:r>
            <w:r w:rsidRPr="00E15658">
              <w:rPr>
                <w:rFonts w:ascii="Times New Roman" w:hAnsi="Times New Roman"/>
                <w:i/>
                <w:sz w:val="20"/>
                <w:lang w:val="id-ID"/>
              </w:rPr>
              <w:t xml:space="preserve">Intellectual Capital </w:t>
            </w: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Isfenti Sadalia, SE., M.Ec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Pembentukan Karakter Berbasis Kearifan Lokal Pada Masyarakat Batak Toba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 Robert Sibarani, MS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Pengembangan Strategi Pemasaran Rasional, Emosional, dan Spiritual Dalam Membentuk Loyalitas Nasabah Perbankan Syariah 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Endang Sulistya Rini, SE., M.Si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Yeni Absah, SE, M.Si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Dampak Kualitas Hasil Pengolahan Sistem Informasi Keuangan Daerah (SIKD), Ambiguitas Peran dan Pelatihan Terhadap Ketepatan penyajian Laporan Keuangan Pemerintah Daerah di Sumatera Utara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Iskandar Muda, SE, M.Si, Ak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Penguatan Nilai Perguruan Tinggi Berbasis Intellectual Capital 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Isfenti Sadalia, SE., M.E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Arlina 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Nurbaity Lubis, SE., MBA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Kajian Manajemen Investasi dan Desain Properti Berkelanjutan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Khaira Amalia Fachrudin, SE., Ak, MBA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Hilma Tamiami Fachrudin, ST, M.Sc, Ph.D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Pengaruh Penerapan Akuntansi Keuangan Daerah Berbasis Akrual Terhadap Kualitas Laporan Keuangan Pemerintah Daerah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Muslich Lutfi Nasution, MBA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Analisis Pengaruh Pemasaran Relasional Terhadap Loyalitas </w:t>
            </w:r>
            <w:r w:rsidRPr="00E15658">
              <w:rPr>
                <w:rFonts w:ascii="Times New Roman" w:hAnsi="Times New Roman"/>
                <w:sz w:val="20"/>
                <w:lang w:val="id-ID" w:eastAsia="id-ID"/>
              </w:rPr>
              <w:lastRenderedPageBreak/>
              <w:t xml:space="preserve">Melalui Kepuasan Nasabah Tabungan Martabe Bank Sumut 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lastRenderedPageBreak/>
              <w:t xml:space="preserve">Dr. Endang Sulistya Rini, SE, M.Si 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Yeni Absah, SE, Msi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lastRenderedPageBreak/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Model Kebijakan Kota Layak Huni Dengan Pendekatan Perilaku Berbasis Kearifan Lokal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Diwira Nirfalini Aulia, MSc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Dampak Kebijakan Pembagian Dividen Bank Sumatera Utara Terhadap Pendapatan Asli Daerah Kabupaten Kota di Sumatera Utara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Iskandar Muda, SE, M.Si, Ak, CA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Pengaruh Praktek Pengungkapan Sukarela dan Sistem Monitoring Dalam Pemodelan Nilai Perusahaan Melalui Pemediasi Profitabilitas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Rina Br Bukit, SE, M.Si, Ak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Perilaku Pengelolaan Keuangan Dalam Meningkatkan Daya Saing UMKM daerah Pesisir 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Dr.Isfenti Sadalia, SE., ME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Revitalisasi Pasar Tradisional Dalam Upaya Peningkatan Kepuasan dan Loyalitas Pelanggan 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Arlina Nurbaity Lubis, SE., MBA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Manajemen Pola Tanam, Tata Niaga, dan Rantai Pasok Bawang Merah di Provinsi Sumatera Utara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Ir. Rahmanta, MSi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Kajian Investasi dan Desain Rumah Berkonsep “Green”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Khaira Amalia Fachrudin, SE., Ak., MBA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Hilma Tamiami Fachrudin, ST, M.Sc, Ph.D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Konsep Arsitektur Hiijau Dalam Membentuk Perilaku Bermukim yang Berkelanjutan di Perkotaan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Ir. Dwira Nirfalini Aulia, MSc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Penguatan Nilai Rumah Sakit di Kota Medan Berbasis Marketing Strategy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Arlina Nurbaity, Lubis SE, MBA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Dr.Prihatin Lumbanraja, SE., M.Si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Perilaku Warga Indonesia dalam Menggunakan Jasa Medis di dalam dan di Luar Negeri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Sitti Raha Agoes Salim, M.Sc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Analisis Strategi Peningkatan Minat Beli Konsumen Produk Hijaudi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Yeni Absah, SE, M.Si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Peningkatan Kinerja UMKM Kota Medan Melalui Pengembangan Strategi Keunggulan Bersaing yang Berkelanjutan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Yeni Absah, SE, M.Si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Model Pembangunan Berkelanjutan Melalui Penguatan Modal Pembangunan Dan Tata Kelola Pemerintahan di Daerah Pesisir Kota Medan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Isfenti Sadalia, SE, ME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Perlindungan Hukum dan Sistem Pengelolaan Terhadap Pekerja/ Buruh Migran Asal propinsi Sumatera Utara Dalam Kerangka Komunitas ASEAN 2015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 Ningrum Natasya Sirait, SH., MLI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Perancangan Kurikulum Pendidikan Tinggi Program Sarjana yang Mengacu Pada Kerangka Kualifikasi Nasional Indonesia( KKNI ) dan Standart Nasional Pendidikan Tinggi (SNPT) Untuk Diterapkan di Universitas Sumatera Utara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Ir. Zulkifli Nasution, M.Sc, Ph.D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Can We Raly on Job Satisfaction to Reduce Job Stress?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Siahaan, SE., M.Ec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Developing Employees Organizational Commitment through Stress Management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Siahaan, SE., M.Ec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Faktor Yang Mempengaruhi Manipulasi Aktivitas Riil Emiten Di Bursa Efek Indonesia dan Pengaruhnya Terhadap Harga Saham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Muslich Lutfi, SE., MBA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</w:rPr>
              <w:t>Skill Needs and Anticipation Of Tourism Industry In Indonesia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Parapat Gultom, MSIE, Ph.D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lastRenderedPageBreak/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Improvement of employee Banking Performance Based and Placement Working Through Career Development(Case Study in Indonesia)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Siahaan, SE., M.Ec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The Linkage between Employees Emotional Intelligence and Job Satisfaction to tHeir Ethical Behavior at Perusahaan Daerah Air Minum (PDAM) Tirtamalem Kabanjahe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Siahaan, SE., M.Ec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In Recognition Of Succesful Participant Of ICOSOP, The First International Confrence On Social and Political Development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Siahaan, SE., M.Ec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A Critical Review on Reducing Human Error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Elisabet., SE., M.Ec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Penguatan Nilai Perguruan Tinggi Negeri Berbasis </w:t>
            </w:r>
            <w:r w:rsidRPr="00E15658">
              <w:rPr>
                <w:rFonts w:ascii="Times New Roman" w:hAnsi="Times New Roman"/>
                <w:i/>
                <w:sz w:val="20"/>
                <w:lang w:val="id-ID"/>
              </w:rPr>
              <w:t xml:space="preserve">Intellectual Capital </w:t>
            </w: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Isfenti Sadalia, SE., M.Ec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Peningkatan Kinerja UMKM Kota Medan Melalui Penerapan Strategi Keunggulan Bersaing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Yeni Absah, SE, M.Si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Prestasi Akademik Berdasarkan Motivasi, Gaya Belajar dan Potensi Akademik serta Desain dan Pengukuran Kepuasan Mahasiswa di Perguruan Tinggi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Endang Sulistya Rini, SE, Msi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Model Kebijakan Kota Layak Huni Dengan Pendekatan Perilaku Berbasis Kearifan Lokal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Ir. Dwira Nirfalini Aulia, MSc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Kemandirian Masyarakat Pesisir Berbasis Kearifan Lokal di Kabupaten Deli Serdang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Isfenti Sadalia, SE, ME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Strategi Peningkatan Kepuasan Pengujung Wisata Kawasan Danau Toba Melalui </w:t>
            </w:r>
            <w:r w:rsidRPr="00E15658">
              <w:rPr>
                <w:rFonts w:ascii="Times New Roman" w:hAnsi="Times New Roman"/>
                <w:i/>
                <w:sz w:val="20"/>
                <w:lang w:val="id-ID"/>
              </w:rPr>
              <w:t xml:space="preserve">Green Tourism Marketing </w:t>
            </w: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dan Pemberdayaan Ekonomi Kreatif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 Prihatin Lumbanraja, M.Si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Arlina Nurbaity Lubis, SE., M.Si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Pembentukan Karakter Berbasis Kearifan Lokal Pada Masyarakat Batak Toba ( Studi Kasus di Kecamatan Bukitraja, Kabupaten Humbang Hasundutan. Provinsi Sumatera Utara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 Robert Sibarani, MS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Biodegradasi Pestisida Oleh Beberapa Isolat Lokal Termobilisasi Secara In Vivo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 Dr. Erman Munir, MSc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Model </w:t>
            </w:r>
            <w:r w:rsidRPr="00E15658">
              <w:rPr>
                <w:rFonts w:ascii="Times New Roman" w:hAnsi="Times New Roman"/>
                <w:i/>
                <w:sz w:val="20"/>
                <w:lang w:val="id-ID"/>
              </w:rPr>
              <w:t xml:space="preserve">Cutomer Perceived Value </w:t>
            </w: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Properti Perumahan di Kota Medan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Siahaan, S.E., M.Ec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Khaira Amalia Fachrudin, S.E.Ak., M.B.A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Analisis  </w:t>
            </w:r>
            <w:r w:rsidRPr="00E15658">
              <w:rPr>
                <w:rFonts w:ascii="Times New Roman" w:hAnsi="Times New Roman"/>
                <w:i/>
                <w:sz w:val="20"/>
                <w:lang w:val="id-ID" w:eastAsia="id-ID"/>
              </w:rPr>
              <w:t xml:space="preserve">Corporate Reputation </w:t>
            </w: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Berbasis </w:t>
            </w:r>
            <w:r w:rsidRPr="00E15658">
              <w:rPr>
                <w:rFonts w:ascii="Times New Roman" w:hAnsi="Times New Roman"/>
                <w:i/>
                <w:sz w:val="20"/>
                <w:lang w:val="id-ID" w:eastAsia="id-ID"/>
              </w:rPr>
              <w:t xml:space="preserve">Value  Added Intellectual Capital, Brand Value, </w:t>
            </w: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dan </w:t>
            </w:r>
            <w:r w:rsidRPr="00E15658">
              <w:rPr>
                <w:rFonts w:ascii="Times New Roman" w:hAnsi="Times New Roman"/>
                <w:i/>
                <w:sz w:val="20"/>
                <w:lang w:val="id-ID" w:eastAsia="id-ID"/>
              </w:rPr>
              <w:t xml:space="preserve">Financial Performance </w:t>
            </w:r>
            <w:r w:rsidRPr="00E15658">
              <w:rPr>
                <w:rFonts w:ascii="Times New Roman" w:hAnsi="Times New Roman"/>
                <w:sz w:val="20"/>
                <w:lang w:val="id-ID" w:eastAsia="id-ID"/>
              </w:rPr>
              <w:t>Perusahaan Terbuka di Indonesia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Ifenti Sadalia, SE, ME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>Modifikasi Kondisi Lingkungan Untuk Mempercepat Proses Dekolorisasi dan Degradasi Warna Limbah Cair Tekstil dengan Menggunakan Isolat Jamur Lokal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Prof. Dr. Erman Munir,M.Sc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Model Penguatan Rumah Sakit di Kota Medan Berbasis Marketing Strategy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Arlina Nurbaity Lubis, SE., MBA</w:t>
            </w: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Prof. Dr.Prihatin Lumbanraja, SE., M.Si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lang w:val="id-ID" w:eastAsia="id-ID"/>
              </w:rPr>
            </w:pP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Identifikasi Faktor Gagalnya Pengembangan kawasan Agropolitan Bukit Barisan Sumatera Utara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Prof.</w:t>
            </w:r>
            <w:r w:rsidRPr="00E15658">
              <w:rPr>
                <w:rFonts w:ascii="Times New Roman" w:hAnsi="Times New Roman"/>
                <w:sz w:val="20"/>
                <w:lang w:val="id-ID" w:eastAsia="id-ID"/>
              </w:rPr>
              <w:t xml:space="preserve"> Dr. Sirojuzilam, Lic.Rer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Produksi dan Aplikasi Keratinase Bakteri MelaluiRekombinasi Genetik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Prof. Dr. Erman Munir., M.Sc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Hilirisasi Kelapa Sawit Berbasis Usaha Kecil dan Menengah Dalam Kerangka Mendukung Sistem Inovasi Daerah (SIDA) di Sumatera Utara 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Iskandar Muda, SE, M.Si,Ak, CA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Evaluating the Effect of Work-Family Conflict and Emotional Intelligence in Workplace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Elisabet Siahaan.,SE., M.Ec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lastRenderedPageBreak/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Ways to Reduce Employees’ Intention to Leave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 xml:space="preserve">Dr. Elisabet Siahaan., SE., M.Ec 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Investigating the Source of Employees’ Intention to Leave: A Case on Outsourching Employees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Siahaan., SE., M.Ec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2017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</w:rPr>
              <w:t>Evaluation of Location Aspect in Buyer's Decision to Purchase Elite Residence in Medan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sz w:val="20"/>
                <w:lang w:val="id-ID"/>
              </w:rPr>
              <w:t>Dr. Elisabet Siahaan., SE., M.Ec</w:t>
            </w:r>
          </w:p>
        </w:tc>
      </w:tr>
      <w:tr w:rsidR="008C69EA" w:rsidRPr="00E15658" w:rsidTr="008C69EA">
        <w:trPr>
          <w:trHeight w:val="30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center"/>
              <w:rPr>
                <w:rFonts w:ascii="Times New Roman" w:hAnsi="Times New Roman"/>
                <w:b/>
                <w:sz w:val="20"/>
                <w:lang w:val="id-ID"/>
              </w:rPr>
            </w:pPr>
            <w:r w:rsidRPr="00E15658">
              <w:rPr>
                <w:rFonts w:ascii="Times New Roman" w:hAnsi="Times New Roman"/>
                <w:b/>
                <w:sz w:val="20"/>
                <w:lang w:val="id-ID"/>
              </w:rPr>
              <w:t xml:space="preserve">Jumlah 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EA" w:rsidRPr="00E15658" w:rsidRDefault="008C69EA" w:rsidP="004347E8">
            <w:pPr>
              <w:jc w:val="left"/>
              <w:rPr>
                <w:rFonts w:ascii="Times New Roman" w:hAnsi="Times New Roman"/>
                <w:sz w:val="20"/>
                <w:lang w:val="id-ID"/>
              </w:rPr>
            </w:pPr>
          </w:p>
        </w:tc>
      </w:tr>
    </w:tbl>
    <w:p w:rsidR="004208D1" w:rsidRDefault="008C69EA"/>
    <w:sectPr w:rsidR="004208D1" w:rsidSect="003B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69EA"/>
    <w:rsid w:val="002264C4"/>
    <w:rsid w:val="00330E60"/>
    <w:rsid w:val="003B68CF"/>
    <w:rsid w:val="00642688"/>
    <w:rsid w:val="008C69EA"/>
    <w:rsid w:val="00B1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EA"/>
    <w:pPr>
      <w:spacing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2019-06-15T10:50:00Z</dcterms:created>
  <dcterms:modified xsi:type="dcterms:W3CDTF">2019-06-15T10:51:00Z</dcterms:modified>
</cp:coreProperties>
</file>